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19" w:rsidRPr="00AF4D19" w:rsidRDefault="00AF4D19" w:rsidP="00AF4D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B58" w:rsidRPr="00742B0C" w:rsidRDefault="00544D0A" w:rsidP="00742B0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="00C0492F">
        <w:rPr>
          <w:rFonts w:ascii="Times New Roman" w:eastAsia="Times New Roman" w:hAnsi="Times New Roman" w:cs="Times New Roman"/>
          <w:b/>
          <w:sz w:val="24"/>
          <w:szCs w:val="24"/>
        </w:rPr>
        <w:t>.04.2016</w:t>
      </w:r>
    </w:p>
    <w:p w:rsidR="00A76B58" w:rsidRPr="008A4A96" w:rsidRDefault="00A76B58" w:rsidP="00A76B5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B6EF8" w:rsidRPr="003A7D11" w:rsidRDefault="006B6EF8" w:rsidP="006B6EF8">
      <w:pPr>
        <w:rPr>
          <w:rFonts w:ascii="Times New Roman" w:eastAsia="Times New Roman" w:hAnsi="Times New Roman"/>
          <w:b/>
        </w:rPr>
      </w:pPr>
      <w:bookmarkStart w:id="0" w:name="_GoBack"/>
      <w:bookmarkEnd w:id="0"/>
    </w:p>
    <w:p w:rsidR="00544D0A" w:rsidRPr="00F66887" w:rsidRDefault="00544D0A" w:rsidP="00544D0A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1501B">
        <w:rPr>
          <w:rFonts w:ascii="Times New Roman" w:eastAsia="Times New Roman" w:hAnsi="Times New Roman"/>
          <w:b/>
          <w:sz w:val="24"/>
          <w:szCs w:val="24"/>
        </w:rPr>
        <w:t>NACS: concern for dialogue</w:t>
      </w:r>
    </w:p>
    <w:p w:rsidR="00544D0A" w:rsidRDefault="00544D0A" w:rsidP="00544D0A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News</w:t>
      </w:r>
    </w:p>
    <w:p w:rsidR="00544D0A" w:rsidRPr="0011501B" w:rsidRDefault="00544D0A" w:rsidP="00544D0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544D0A" w:rsidRDefault="00544D0A" w:rsidP="00544D0A">
      <w:pPr>
        <w:spacing w:after="0" w:line="240" w:lineRule="auto"/>
        <w:jc w:val="both"/>
        <w:rPr>
          <w:rFonts w:ascii="Times New Roman" w:eastAsia="Times New Roman" w:hAnsi="Times New Roman" w:cs="Tahoma"/>
          <w:bCs/>
          <w:sz w:val="24"/>
          <w:szCs w:val="24"/>
          <w:lang w:eastAsia="ro-RO"/>
        </w:rPr>
      </w:pPr>
      <w:r w:rsidRPr="0011501B">
        <w:rPr>
          <w:rFonts w:ascii="Times New Roman" w:eastAsia="Times New Roman" w:hAnsi="Times New Roman" w:cs="Tahoma"/>
          <w:bCs/>
          <w:sz w:val="24"/>
          <w:szCs w:val="24"/>
          <w:lang w:eastAsia="ro-RO"/>
        </w:rPr>
        <w:t xml:space="preserve">On Monday, 04.04.2016, </w:t>
      </w:r>
      <w:proofErr w:type="spellStart"/>
      <w:r w:rsidRPr="0011501B">
        <w:rPr>
          <w:rFonts w:ascii="Times New Roman" w:eastAsia="Times New Roman" w:hAnsi="Times New Roman" w:cs="Tahoma"/>
          <w:bCs/>
          <w:sz w:val="24"/>
          <w:szCs w:val="24"/>
          <w:lang w:eastAsia="ro-RO"/>
        </w:rPr>
        <w:t>József</w:t>
      </w:r>
      <w:proofErr w:type="spellEnd"/>
      <w:r w:rsidRPr="0011501B">
        <w:rPr>
          <w:rFonts w:ascii="Times New Roman" w:eastAsia="Times New Roman" w:hAnsi="Times New Roman" w:cs="Tahoma"/>
          <w:bCs/>
          <w:sz w:val="24"/>
          <w:szCs w:val="24"/>
          <w:lang w:eastAsia="ro-RO"/>
        </w:rPr>
        <w:t xml:space="preserve"> </w:t>
      </w:r>
      <w:proofErr w:type="spellStart"/>
      <w:r w:rsidRPr="0011501B">
        <w:rPr>
          <w:rFonts w:ascii="Times New Roman" w:eastAsia="Times New Roman" w:hAnsi="Times New Roman" w:cs="Tahoma"/>
          <w:bCs/>
          <w:sz w:val="24"/>
          <w:szCs w:val="24"/>
          <w:lang w:eastAsia="ro-RO"/>
        </w:rPr>
        <w:t>Birtalan</w:t>
      </w:r>
      <w:proofErr w:type="spellEnd"/>
      <w:r w:rsidRPr="0011501B">
        <w:rPr>
          <w:rFonts w:ascii="Times New Roman" w:eastAsia="Times New Roman" w:hAnsi="Times New Roman" w:cs="Tahoma"/>
          <w:bCs/>
          <w:sz w:val="24"/>
          <w:szCs w:val="24"/>
          <w:lang w:eastAsia="ro-RO"/>
        </w:rPr>
        <w:t>, president of the National Agency of Civil Servants, attended the General Assembly of the Romanian Municipalities Association</w:t>
      </w:r>
      <w:r>
        <w:rPr>
          <w:rFonts w:ascii="Times New Roman" w:eastAsia="Times New Roman" w:hAnsi="Times New Roman" w:cs="Tahoma"/>
          <w:bCs/>
          <w:sz w:val="24"/>
          <w:szCs w:val="24"/>
          <w:lang w:eastAsia="ro-RO"/>
        </w:rPr>
        <w:t>, which was</w:t>
      </w:r>
      <w:r w:rsidRPr="0011501B">
        <w:rPr>
          <w:rFonts w:ascii="Times New Roman" w:eastAsia="Times New Roman" w:hAnsi="Times New Roman" w:cs="Tahoma"/>
          <w:bCs/>
          <w:sz w:val="24"/>
          <w:szCs w:val="24"/>
          <w:lang w:eastAsia="ro-RO"/>
        </w:rPr>
        <w:t xml:space="preserve"> held in Bucharest. The event was attended by </w:t>
      </w:r>
      <w:proofErr w:type="spellStart"/>
      <w:r w:rsidRPr="0011501B">
        <w:rPr>
          <w:rFonts w:ascii="Times New Roman" w:eastAsia="Times New Roman" w:hAnsi="Times New Roman" w:cs="Tahoma"/>
          <w:bCs/>
          <w:sz w:val="24"/>
          <w:szCs w:val="24"/>
          <w:lang w:eastAsia="ro-RO"/>
        </w:rPr>
        <w:t>Dacian</w:t>
      </w:r>
      <w:proofErr w:type="spellEnd"/>
      <w:r w:rsidRPr="0011501B">
        <w:rPr>
          <w:rFonts w:ascii="Times New Roman" w:eastAsia="Times New Roman" w:hAnsi="Times New Roman" w:cs="Tahoma"/>
          <w:bCs/>
          <w:sz w:val="24"/>
          <w:szCs w:val="24"/>
          <w:lang w:eastAsia="ro-RO"/>
        </w:rPr>
        <w:t xml:space="preserve"> CIOLOŞ, Prime Minister, </w:t>
      </w:r>
      <w:proofErr w:type="spellStart"/>
      <w:r w:rsidRPr="0011501B">
        <w:rPr>
          <w:rFonts w:ascii="Times New Roman" w:eastAsia="Times New Roman" w:hAnsi="Times New Roman" w:cs="Tahoma"/>
          <w:bCs/>
          <w:sz w:val="24"/>
          <w:szCs w:val="24"/>
          <w:lang w:eastAsia="ro-RO"/>
        </w:rPr>
        <w:t>Vasile</w:t>
      </w:r>
      <w:proofErr w:type="spellEnd"/>
      <w:r w:rsidRPr="0011501B">
        <w:rPr>
          <w:rFonts w:ascii="Times New Roman" w:eastAsia="Times New Roman" w:hAnsi="Times New Roman" w:cs="Tahoma"/>
          <w:bCs/>
          <w:sz w:val="24"/>
          <w:szCs w:val="24"/>
          <w:lang w:eastAsia="ro-RO"/>
        </w:rPr>
        <w:t xml:space="preserve"> DÎNCU, Deputy Prime Minister, Minister of Regional Development and Public Administration, Marius-Raul BOSTAN, Minister of Communications and Informational Society, Victoria-</w:t>
      </w:r>
      <w:proofErr w:type="spellStart"/>
      <w:r w:rsidRPr="0011501B">
        <w:rPr>
          <w:rFonts w:ascii="Times New Roman" w:eastAsia="Times New Roman" w:hAnsi="Times New Roman" w:cs="Tahoma"/>
          <w:bCs/>
          <w:sz w:val="24"/>
          <w:szCs w:val="24"/>
          <w:lang w:eastAsia="ro-RO"/>
        </w:rPr>
        <w:t>Violeta</w:t>
      </w:r>
      <w:proofErr w:type="spellEnd"/>
      <w:r w:rsidRPr="0011501B">
        <w:rPr>
          <w:rFonts w:ascii="Times New Roman" w:eastAsia="Times New Roman" w:hAnsi="Times New Roman" w:cs="Tahoma"/>
          <w:bCs/>
          <w:sz w:val="24"/>
          <w:szCs w:val="24"/>
          <w:lang w:eastAsia="ro-RO"/>
        </w:rPr>
        <w:t xml:space="preserve"> ALEXANDRU, Minister for Public Consultation and Civic Dialogue.</w:t>
      </w:r>
    </w:p>
    <w:p w:rsidR="00544D0A" w:rsidRPr="0011501B" w:rsidRDefault="00544D0A" w:rsidP="00544D0A">
      <w:pPr>
        <w:spacing w:after="0" w:line="240" w:lineRule="auto"/>
        <w:jc w:val="both"/>
        <w:rPr>
          <w:rFonts w:ascii="Times New Roman" w:eastAsia="Times New Roman" w:hAnsi="Times New Roman" w:cs="Tahoma"/>
          <w:bCs/>
          <w:sz w:val="24"/>
          <w:szCs w:val="24"/>
          <w:lang w:eastAsia="ro-RO"/>
        </w:rPr>
      </w:pPr>
    </w:p>
    <w:p w:rsidR="00544D0A" w:rsidRDefault="00544D0A" w:rsidP="00544D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</w:t>
      </w:r>
      <w:r w:rsidRPr="0011501B">
        <w:rPr>
          <w:rFonts w:ascii="Times New Roman" w:eastAsia="Times New Roman" w:hAnsi="Times New Roman"/>
          <w:sz w:val="24"/>
          <w:szCs w:val="24"/>
        </w:rPr>
        <w:t xml:space="preserve">problems </w:t>
      </w:r>
      <w:r>
        <w:rPr>
          <w:rFonts w:ascii="Times New Roman" w:eastAsia="Times New Roman" w:hAnsi="Times New Roman"/>
          <w:sz w:val="24"/>
          <w:szCs w:val="24"/>
        </w:rPr>
        <w:t>encountered by the</w:t>
      </w:r>
      <w:r w:rsidRPr="0011501B">
        <w:rPr>
          <w:rFonts w:ascii="Times New Roman" w:eastAsia="Times New Roman" w:hAnsi="Times New Roman"/>
          <w:sz w:val="24"/>
          <w:szCs w:val="24"/>
        </w:rPr>
        <w:t xml:space="preserve"> Romania</w:t>
      </w:r>
      <w:r>
        <w:rPr>
          <w:rFonts w:ascii="Times New Roman" w:eastAsia="Times New Roman" w:hAnsi="Times New Roman"/>
          <w:sz w:val="24"/>
          <w:szCs w:val="24"/>
        </w:rPr>
        <w:t>n</w:t>
      </w:r>
      <w:r w:rsidRPr="0011501B">
        <w:rPr>
          <w:rFonts w:ascii="Times New Roman" w:eastAsia="Times New Roman" w:hAnsi="Times New Roman"/>
          <w:sz w:val="24"/>
          <w:szCs w:val="24"/>
        </w:rPr>
        <w:t xml:space="preserve"> local </w:t>
      </w:r>
      <w:r>
        <w:rPr>
          <w:rFonts w:ascii="Times New Roman" w:eastAsia="Times New Roman" w:hAnsi="Times New Roman"/>
          <w:sz w:val="24"/>
          <w:szCs w:val="24"/>
        </w:rPr>
        <w:t xml:space="preserve">public administration </w:t>
      </w:r>
      <w:r w:rsidRPr="0011501B">
        <w:rPr>
          <w:rFonts w:ascii="Times New Roman" w:eastAsia="Times New Roman" w:hAnsi="Times New Roman"/>
          <w:sz w:val="24"/>
          <w:szCs w:val="24"/>
        </w:rPr>
        <w:t>were discussed</w:t>
      </w:r>
      <w:r>
        <w:rPr>
          <w:rFonts w:ascii="Times New Roman" w:eastAsia="Times New Roman" w:hAnsi="Times New Roman"/>
          <w:sz w:val="24"/>
          <w:szCs w:val="24"/>
        </w:rPr>
        <w:t xml:space="preserve"> d</w:t>
      </w:r>
      <w:r w:rsidRPr="0011501B">
        <w:rPr>
          <w:rFonts w:ascii="Times New Roman" w:eastAsia="Times New Roman" w:hAnsi="Times New Roman"/>
          <w:sz w:val="24"/>
          <w:szCs w:val="24"/>
        </w:rPr>
        <w:t xml:space="preserve">uring the </w:t>
      </w:r>
      <w:r>
        <w:rPr>
          <w:rFonts w:ascii="Times New Roman" w:eastAsia="Times New Roman" w:hAnsi="Times New Roman"/>
          <w:sz w:val="24"/>
          <w:szCs w:val="24"/>
        </w:rPr>
        <w:t>meeting</w:t>
      </w:r>
      <w:r w:rsidRPr="0011501B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which brought</w:t>
      </w:r>
      <w:r w:rsidRPr="0011501B">
        <w:rPr>
          <w:rFonts w:ascii="Times New Roman" w:eastAsia="Times New Roman" w:hAnsi="Times New Roman"/>
          <w:sz w:val="24"/>
          <w:szCs w:val="24"/>
        </w:rPr>
        <w:t xml:space="preserve"> together representatives of </w:t>
      </w:r>
      <w:r>
        <w:rPr>
          <w:rFonts w:ascii="Times New Roman" w:eastAsia="Times New Roman" w:hAnsi="Times New Roman"/>
          <w:sz w:val="24"/>
          <w:szCs w:val="24"/>
        </w:rPr>
        <w:t xml:space="preserve">the </w:t>
      </w:r>
      <w:r w:rsidRPr="0011501B">
        <w:rPr>
          <w:rFonts w:ascii="Times New Roman" w:eastAsia="Times New Roman" w:hAnsi="Times New Roman"/>
          <w:sz w:val="24"/>
          <w:szCs w:val="24"/>
        </w:rPr>
        <w:t xml:space="preserve">central </w:t>
      </w:r>
      <w:r>
        <w:rPr>
          <w:rFonts w:ascii="Times New Roman" w:eastAsia="Times New Roman" w:hAnsi="Times New Roman"/>
          <w:sz w:val="24"/>
          <w:szCs w:val="24"/>
        </w:rPr>
        <w:t xml:space="preserve">and </w:t>
      </w:r>
      <w:r w:rsidRPr="0011501B">
        <w:rPr>
          <w:rFonts w:ascii="Times New Roman" w:eastAsia="Times New Roman" w:hAnsi="Times New Roman"/>
          <w:sz w:val="24"/>
          <w:szCs w:val="24"/>
        </w:rPr>
        <w:t xml:space="preserve">local </w:t>
      </w:r>
      <w:r>
        <w:rPr>
          <w:rFonts w:ascii="Times New Roman" w:eastAsia="Times New Roman" w:hAnsi="Times New Roman"/>
          <w:sz w:val="24"/>
          <w:szCs w:val="24"/>
        </w:rPr>
        <w:t xml:space="preserve">public administration, of the </w:t>
      </w:r>
      <w:r w:rsidRPr="0011501B">
        <w:rPr>
          <w:rFonts w:ascii="Times New Roman" w:eastAsia="Times New Roman" w:hAnsi="Times New Roman"/>
          <w:sz w:val="24"/>
          <w:szCs w:val="24"/>
        </w:rPr>
        <w:t>Parliament a</w:t>
      </w:r>
      <w:r>
        <w:rPr>
          <w:rFonts w:ascii="Times New Roman" w:eastAsia="Times New Roman" w:hAnsi="Times New Roman"/>
          <w:sz w:val="24"/>
          <w:szCs w:val="24"/>
        </w:rPr>
        <w:t>nd other associative structures.</w:t>
      </w:r>
    </w:p>
    <w:p w:rsidR="00544D0A" w:rsidRDefault="00544D0A" w:rsidP="00544D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485D" w:rsidRPr="003E152A" w:rsidRDefault="00544D0A" w:rsidP="00544D0A">
      <w:pPr>
        <w:tabs>
          <w:tab w:val="left" w:pos="2325"/>
        </w:tabs>
        <w:jc w:val="both"/>
        <w:rPr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On this occasion, </w:t>
      </w:r>
      <w:r w:rsidRPr="0011501B">
        <w:rPr>
          <w:rFonts w:ascii="Times New Roman" w:eastAsia="Times New Roman" w:hAnsi="Times New Roman"/>
          <w:sz w:val="24"/>
          <w:szCs w:val="24"/>
        </w:rPr>
        <w:t>the Agency</w:t>
      </w:r>
      <w:r>
        <w:rPr>
          <w:rFonts w:ascii="Times New Roman" w:eastAsia="Times New Roman" w:hAnsi="Times New Roman"/>
          <w:sz w:val="24"/>
          <w:szCs w:val="24"/>
        </w:rPr>
        <w:t xml:space="preserve">’s </w:t>
      </w:r>
      <w:r w:rsidRPr="00F66887">
        <w:rPr>
          <w:rFonts w:ascii="Times New Roman" w:eastAsia="Times New Roman" w:hAnsi="Times New Roman"/>
          <w:sz w:val="24"/>
          <w:szCs w:val="24"/>
        </w:rPr>
        <w:t xml:space="preserve">availability </w:t>
      </w:r>
      <w:r w:rsidRPr="0011501B">
        <w:rPr>
          <w:rFonts w:ascii="Times New Roman" w:eastAsia="Times New Roman" w:hAnsi="Times New Roman"/>
          <w:sz w:val="24"/>
          <w:szCs w:val="24"/>
        </w:rPr>
        <w:t>and openness to</w:t>
      </w:r>
      <w:r>
        <w:rPr>
          <w:rFonts w:ascii="Times New Roman" w:eastAsia="Times New Roman" w:hAnsi="Times New Roman"/>
          <w:sz w:val="24"/>
          <w:szCs w:val="24"/>
        </w:rPr>
        <w:t>wards</w:t>
      </w:r>
      <w:r w:rsidRPr="0011501B">
        <w:rPr>
          <w:rFonts w:ascii="Times New Roman" w:eastAsia="Times New Roman" w:hAnsi="Times New Roman"/>
          <w:sz w:val="24"/>
          <w:szCs w:val="24"/>
        </w:rPr>
        <w:t xml:space="preserve"> dialogue and collaboration</w:t>
      </w:r>
      <w:r>
        <w:rPr>
          <w:rFonts w:ascii="Times New Roman" w:eastAsia="Times New Roman" w:hAnsi="Times New Roman"/>
          <w:sz w:val="24"/>
          <w:szCs w:val="24"/>
        </w:rPr>
        <w:t xml:space="preserve"> were </w:t>
      </w:r>
      <w:r w:rsidRPr="0011501B">
        <w:rPr>
          <w:rFonts w:ascii="Times New Roman" w:eastAsia="Times New Roman" w:hAnsi="Times New Roman"/>
          <w:sz w:val="24"/>
          <w:szCs w:val="24"/>
        </w:rPr>
        <w:t>reiterated, given the importance of these principles for the</w:t>
      </w:r>
      <w:r>
        <w:rPr>
          <w:rFonts w:ascii="Times New Roman" w:eastAsia="Times New Roman" w:hAnsi="Times New Roman"/>
          <w:sz w:val="24"/>
          <w:szCs w:val="24"/>
        </w:rPr>
        <w:t xml:space="preserve"> good</w:t>
      </w:r>
      <w:r w:rsidRPr="0011501B">
        <w:rPr>
          <w:rFonts w:ascii="Times New Roman" w:eastAsia="Times New Roman" w:hAnsi="Times New Roman"/>
          <w:sz w:val="24"/>
          <w:szCs w:val="24"/>
        </w:rPr>
        <w:t xml:space="preserve"> functioning of public institutions and authorities.</w:t>
      </w:r>
    </w:p>
    <w:sectPr w:rsidR="0062485D" w:rsidRPr="003E152A" w:rsidSect="00C25068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4D2" w:rsidRDefault="006E74D2" w:rsidP="001F1EB0">
      <w:pPr>
        <w:spacing w:after="0" w:line="240" w:lineRule="auto"/>
      </w:pPr>
      <w:r>
        <w:separator/>
      </w:r>
    </w:p>
  </w:endnote>
  <w:endnote w:type="continuationSeparator" w:id="0">
    <w:p w:rsidR="006E74D2" w:rsidRDefault="006E74D2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1F4993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1F4993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5F3A1C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1F4993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www.anfp.gov.ro; </w:t>
    </w:r>
    <w:proofErr w:type="spellStart"/>
    <w:r w:rsidR="00C82655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2655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C82655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C8320A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320A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4D2" w:rsidRDefault="006E74D2" w:rsidP="001F1EB0">
      <w:pPr>
        <w:spacing w:after="0" w:line="240" w:lineRule="auto"/>
      </w:pPr>
      <w:r>
        <w:separator/>
      </w:r>
    </w:p>
  </w:footnote>
  <w:footnote w:type="continuationSeparator" w:id="0">
    <w:p w:rsidR="006E74D2" w:rsidRDefault="006E74D2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B0" w:rsidRDefault="001F1EB0">
    <w:pPr>
      <w:pStyle w:val="Header"/>
      <w:rPr>
        <w:lang w:val="en-US"/>
      </w:rPr>
    </w:pPr>
  </w:p>
  <w:p w:rsidR="003E152A" w:rsidRPr="003E152A" w:rsidRDefault="003E152A" w:rsidP="003E152A">
    <w:pPr>
      <w:pStyle w:val="Header"/>
      <w:ind w:hanging="284"/>
      <w:rPr>
        <w:lang w:val="en-US"/>
      </w:rPr>
    </w:pPr>
    <w:r>
      <w:rPr>
        <w:noProof/>
      </w:rPr>
      <w:drawing>
        <wp:inline distT="0" distB="0" distL="0" distR="0">
          <wp:extent cx="6418905" cy="9144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00 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172" cy="915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5D" w:rsidRDefault="0062485D" w:rsidP="00B85716">
    <w:pPr>
      <w:pStyle w:val="Header"/>
      <w:ind w:hanging="567"/>
      <w:rPr>
        <w:noProof/>
        <w:lang w:val="en-US" w:eastAsia="ro-RO"/>
      </w:rPr>
    </w:pPr>
  </w:p>
  <w:p w:rsidR="00B85716" w:rsidRPr="00B85716" w:rsidRDefault="00517E1C" w:rsidP="00517E1C">
    <w:pPr>
      <w:pStyle w:val="Header"/>
      <w:ind w:hanging="709"/>
      <w:rPr>
        <w:lang w:val="en-US"/>
      </w:rPr>
    </w:pPr>
    <w:r>
      <w:rPr>
        <w:noProof/>
      </w:rPr>
      <w:drawing>
        <wp:inline distT="0" distB="0" distL="0" distR="0">
          <wp:extent cx="6753527" cy="962025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00 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527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76D9"/>
    <w:rsid w:val="00076119"/>
    <w:rsid w:val="00097E88"/>
    <w:rsid w:val="00121085"/>
    <w:rsid w:val="00127541"/>
    <w:rsid w:val="00147D2E"/>
    <w:rsid w:val="001B0BA7"/>
    <w:rsid w:val="001B6478"/>
    <w:rsid w:val="001F1EB0"/>
    <w:rsid w:val="001F4993"/>
    <w:rsid w:val="00246032"/>
    <w:rsid w:val="002D4332"/>
    <w:rsid w:val="002F40DF"/>
    <w:rsid w:val="00327B8C"/>
    <w:rsid w:val="00350E18"/>
    <w:rsid w:val="0035715D"/>
    <w:rsid w:val="00360998"/>
    <w:rsid w:val="003E152A"/>
    <w:rsid w:val="003F0955"/>
    <w:rsid w:val="004976D9"/>
    <w:rsid w:val="00517E1C"/>
    <w:rsid w:val="00544D0A"/>
    <w:rsid w:val="005F3A1C"/>
    <w:rsid w:val="0062485D"/>
    <w:rsid w:val="006512FB"/>
    <w:rsid w:val="00660285"/>
    <w:rsid w:val="006B6EF8"/>
    <w:rsid w:val="006E74D2"/>
    <w:rsid w:val="00742B0C"/>
    <w:rsid w:val="007575F6"/>
    <w:rsid w:val="007627C0"/>
    <w:rsid w:val="007B1E8B"/>
    <w:rsid w:val="007B44B9"/>
    <w:rsid w:val="007E611A"/>
    <w:rsid w:val="00896E93"/>
    <w:rsid w:val="008C150E"/>
    <w:rsid w:val="008D30DC"/>
    <w:rsid w:val="009B3684"/>
    <w:rsid w:val="00A650E0"/>
    <w:rsid w:val="00A76B58"/>
    <w:rsid w:val="00A91525"/>
    <w:rsid w:val="00AF4D19"/>
    <w:rsid w:val="00B211C6"/>
    <w:rsid w:val="00B75237"/>
    <w:rsid w:val="00B85716"/>
    <w:rsid w:val="00C0492F"/>
    <w:rsid w:val="00C25068"/>
    <w:rsid w:val="00C43FB8"/>
    <w:rsid w:val="00C64404"/>
    <w:rsid w:val="00C82655"/>
    <w:rsid w:val="00C8320A"/>
    <w:rsid w:val="00CC5CBB"/>
    <w:rsid w:val="00CD7882"/>
    <w:rsid w:val="00D1043E"/>
    <w:rsid w:val="00D77E53"/>
    <w:rsid w:val="00DA3D47"/>
    <w:rsid w:val="00DE530F"/>
    <w:rsid w:val="00DE5690"/>
    <w:rsid w:val="00E03F7C"/>
    <w:rsid w:val="00E71C1A"/>
    <w:rsid w:val="00EE7A7F"/>
    <w:rsid w:val="00EF1E3D"/>
    <w:rsid w:val="00F2086D"/>
    <w:rsid w:val="00F92413"/>
    <w:rsid w:val="00FB2A7E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1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Theme="minorEastAsia" w:hAnsi="Calibri" w:cs="Times New Roman"/>
      <w:lang w:val="ro-RO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Theme="minorEastAsia" w:hAnsi="Calibri" w:cs="Times New Roman"/>
      <w:lang w:val="ro-RO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B85716"/>
    <w:pPr>
      <w:spacing w:after="0" w:line="240" w:lineRule="auto"/>
      <w:jc w:val="both"/>
    </w:pPr>
    <w:rPr>
      <w:rFonts w:ascii="Tahoma" w:eastAsiaTheme="minorEastAsia" w:hAnsi="Tahoma" w:cs="Tahoma"/>
      <w:sz w:val="16"/>
      <w:szCs w:val="16"/>
      <w:lang w:val="ro-RO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1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4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4D19"/>
    <w:rPr>
      <w:rFonts w:ascii="Courier New" w:eastAsia="Times New Roman" w:hAnsi="Courier New" w:cs="Courier New"/>
    </w:rPr>
  </w:style>
  <w:style w:type="character" w:styleId="Hyperlink">
    <w:name w:val="Hyperlink"/>
    <w:uiPriority w:val="99"/>
    <w:rsid w:val="00A76B58"/>
    <w:rPr>
      <w:color w:val="0000FF"/>
      <w:u w:val="single"/>
    </w:rPr>
  </w:style>
  <w:style w:type="character" w:customStyle="1" w:styleId="shorttext">
    <w:name w:val="short_text"/>
    <w:rsid w:val="00A76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35B2E-FA28-4C03-81C3-7A52844F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863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emilia.dumitrescu</dc:creator>
  <cp:lastModifiedBy>emilia.dumitrescu</cp:lastModifiedBy>
  <cp:revision>2</cp:revision>
  <cp:lastPrinted>2018-03-26T08:16:00Z</cp:lastPrinted>
  <dcterms:created xsi:type="dcterms:W3CDTF">2018-04-13T06:55:00Z</dcterms:created>
  <dcterms:modified xsi:type="dcterms:W3CDTF">2018-04-13T06:55:00Z</dcterms:modified>
</cp:coreProperties>
</file>